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373171A8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772F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>-202</w:t>
      </w:r>
      <w:r w:rsidR="006772F1">
        <w:rPr>
          <w:b/>
          <w:sz w:val="20"/>
          <w:szCs w:val="20"/>
          <w:lang w:val="kk-KZ"/>
        </w:rPr>
        <w:t>7</w:t>
      </w:r>
      <w:r w:rsidR="00A877DE">
        <w:rPr>
          <w:b/>
          <w:sz w:val="20"/>
          <w:szCs w:val="20"/>
          <w:lang w:val="kk-KZ"/>
        </w:rPr>
        <w:t xml:space="preserve">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48241C73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154AB" w:rsidRPr="00D154AB">
        <w:rPr>
          <w:b/>
          <w:sz w:val="20"/>
          <w:szCs w:val="20"/>
          <w:lang w:val="kk-KZ"/>
        </w:rPr>
        <w:t>7M02105 Креативті индустриялар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D154AB" w:rsidRDefault="00FC1689" w:rsidP="00591BDF">
      <w:pPr>
        <w:rPr>
          <w:b/>
          <w:sz w:val="20"/>
          <w:szCs w:val="20"/>
          <w:lang w:val="kk-KZ"/>
        </w:rPr>
      </w:pPr>
    </w:p>
    <w:p w14:paraId="08DD5C4C" w14:textId="02E3C1FF" w:rsidR="00227FC8" w:rsidRPr="00D154A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DF9470F" w:rsidR="00D235F6" w:rsidRPr="003F2DC5" w:rsidRDefault="00D154AB" w:rsidP="00C972CE">
            <w:pPr>
              <w:jc w:val="both"/>
              <w:rPr>
                <w:sz w:val="20"/>
                <w:szCs w:val="20"/>
              </w:rPr>
            </w:pPr>
            <w:r w:rsidRPr="00D154AB">
              <w:rPr>
                <w:b/>
                <w:sz w:val="20"/>
                <w:szCs w:val="20"/>
                <w:lang w:val="kk-KZ"/>
              </w:rPr>
              <w:t xml:space="preserve">ID 1792573, </w:t>
            </w:r>
            <w:r w:rsidR="006772F1" w:rsidRPr="006772F1">
              <w:rPr>
                <w:b/>
                <w:sz w:val="20"/>
                <w:szCs w:val="20"/>
                <w:lang w:val="kk-KZ"/>
              </w:rPr>
              <w:t>Медиакоммуникациядағы әлеуметтану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C3DC525" w:rsidR="00AB0852" w:rsidRPr="00197F8B" w:rsidRDefault="002E41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3,30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8C10C02" w:rsidR="00AB0852" w:rsidRPr="00A5093F" w:rsidRDefault="002E41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FCC8508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6772F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E350" w14:textId="77777777" w:rsidR="00CE0456" w:rsidRPr="00CE0456" w:rsidRDefault="00CE0456" w:rsidP="00CE0456">
            <w:pPr>
              <w:rPr>
                <w:sz w:val="20"/>
                <w:szCs w:val="20"/>
                <w:lang w:val="kk-KZ"/>
              </w:rPr>
            </w:pPr>
            <w:r w:rsidRPr="00CE0456"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0FF33135" w:rsidR="00A77510" w:rsidRPr="008F66D7" w:rsidRDefault="00CE0456" w:rsidP="00CE0456">
            <w:pPr>
              <w:rPr>
                <w:sz w:val="20"/>
                <w:szCs w:val="20"/>
                <w:lang w:val="kk-KZ"/>
              </w:rPr>
            </w:pPr>
            <w:r w:rsidRPr="00CE0456">
              <w:rPr>
                <w:sz w:val="20"/>
                <w:szCs w:val="20"/>
                <w:lang w:val="kk-KZ"/>
              </w:rPr>
              <w:t>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3256D5D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1145AE"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62B6426D" w:rsidR="00E958D9" w:rsidRPr="00302032" w:rsidRDefault="00302032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D154AB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D860D21" w:rsidR="00A77510" w:rsidRPr="001D0118" w:rsidRDefault="003020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Акынбекова Алтын Бакашовна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49EACC7" w:rsidR="00A77510" w:rsidRPr="00302032" w:rsidRDefault="003020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7858894" w:rsidR="00A77510" w:rsidRPr="00302032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</w:t>
            </w:r>
            <w:r w:rsidR="00302032">
              <w:rPr>
                <w:sz w:val="20"/>
                <w:szCs w:val="20"/>
                <w:lang w:val="en-US"/>
              </w:rPr>
              <w:t>2750861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8D53B75" w:rsidR="00A77510" w:rsidRPr="00302032" w:rsidRDefault="003020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756B8FE" w:rsidR="00A77510" w:rsidRPr="00302032" w:rsidRDefault="00302032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03B8AB" w:rsidR="00A77510" w:rsidRPr="00302032" w:rsidRDefault="00302032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6772F1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60C5D47F" w14:textId="77777777" w:rsidR="00D5648D" w:rsidRPr="000B19BC" w:rsidRDefault="00D5648D" w:rsidP="00D5648D">
            <w:pPr>
              <w:rPr>
                <w:b/>
                <w:sz w:val="20"/>
                <w:szCs w:val="20"/>
                <w:lang w:val="kk-KZ"/>
              </w:rPr>
            </w:pPr>
          </w:p>
          <w:p w14:paraId="6772356F" w14:textId="77777777" w:rsidR="005510E5" w:rsidRPr="000B19BC" w:rsidRDefault="005510E5" w:rsidP="005510E5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Бұл пәннің мақсаты – студенттерге креативті урбанизм ұғымын, оның қала кеңістігін дамытудағы рөлін және БҰҰ Тұрақты даму мақсаттарымен (ТДМ) өзара байланысын түсіндіру. Студенттер қалалық ортада креативті индустрияларды дамыту, тұрақты инфрақұрылым қалыптастыру, экологиялық тепе-теңдікті сақтау және әлеуметтік инклюзияны қамтамасыз ету жолдарын талдап үйренеді.</w:t>
            </w:r>
          </w:p>
          <w:p w14:paraId="764CCBDD" w14:textId="1E1AEF4E" w:rsidR="005510E5" w:rsidRPr="000B19BC" w:rsidRDefault="005510E5" w:rsidP="005510E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0D6CE542" w:rsidR="00D5648D" w:rsidRPr="000B19BC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B19BC">
              <w:rPr>
                <w:color w:val="000000"/>
                <w:sz w:val="20"/>
                <w:szCs w:val="20"/>
                <w:lang w:val="kk-KZ"/>
              </w:rPr>
              <w:t>1.</w:t>
            </w:r>
            <w:r w:rsidRPr="000B19BC">
              <w:rPr>
                <w:sz w:val="20"/>
                <w:szCs w:val="20"/>
                <w:lang w:val="kk-KZ"/>
              </w:rPr>
              <w:t xml:space="preserve"> </w:t>
            </w:r>
            <w:r w:rsidR="002F652F">
              <w:rPr>
                <w:sz w:val="20"/>
                <w:szCs w:val="20"/>
                <w:lang w:val="kk-KZ"/>
              </w:rPr>
              <w:t>Магистрант</w:t>
            </w:r>
            <w:r w:rsidR="005510E5" w:rsidRPr="000B19BC">
              <w:rPr>
                <w:sz w:val="20"/>
                <w:szCs w:val="20"/>
                <w:lang w:val="kk-KZ"/>
              </w:rPr>
              <w:t xml:space="preserve"> креативті урбанизмнің теориялық негіздерін меңгереді.</w:t>
            </w:r>
          </w:p>
        </w:tc>
        <w:tc>
          <w:tcPr>
            <w:tcW w:w="2693" w:type="dxa"/>
            <w:gridSpan w:val="2"/>
          </w:tcPr>
          <w:p w14:paraId="65E50DFD" w14:textId="0B6B3C87" w:rsidR="005510E5" w:rsidRPr="000B19BC" w:rsidRDefault="00D5648D" w:rsidP="005510E5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1</w:t>
            </w:r>
            <w:r w:rsidR="005510E5" w:rsidRPr="000B19BC">
              <w:rPr>
                <w:rFonts w:hAnsi="Symbol"/>
                <w:sz w:val="20"/>
                <w:szCs w:val="20"/>
                <w:lang w:val="kk-KZ"/>
              </w:rPr>
              <w:t>.</w:t>
            </w:r>
            <w:r w:rsidR="005510E5" w:rsidRPr="000B19BC">
              <w:rPr>
                <w:sz w:val="20"/>
                <w:szCs w:val="20"/>
                <w:lang w:val="kk-KZ"/>
              </w:rPr>
              <w:t>1 Креативті урбанизмнің негізгі ұғымдарын, концепцияларын дұрыс түсіндіреді.</w:t>
            </w:r>
          </w:p>
          <w:p w14:paraId="5272881B" w14:textId="0E8A5722" w:rsidR="00D5648D" w:rsidRPr="000B19BC" w:rsidRDefault="00D5648D" w:rsidP="00D5648D">
            <w:pPr>
              <w:rPr>
                <w:sz w:val="20"/>
                <w:szCs w:val="20"/>
                <w:lang w:val="kk-KZ"/>
              </w:rPr>
            </w:pPr>
          </w:p>
        </w:tc>
      </w:tr>
      <w:tr w:rsidR="00D5648D" w:rsidRPr="006772F1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0B19BC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253880" w14:textId="77777777" w:rsidR="005510E5" w:rsidRPr="000B19BC" w:rsidRDefault="00D5648D" w:rsidP="005510E5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 xml:space="preserve">1.2 </w:t>
            </w:r>
            <w:r w:rsidR="005510E5" w:rsidRPr="000B19BC">
              <w:rPr>
                <w:sz w:val="20"/>
                <w:szCs w:val="20"/>
                <w:lang w:val="kk-KZ"/>
              </w:rPr>
              <w:t>Урбанизация мен тұрақты даму арасындағы өзара байланысты ғылыми әдебиетке сүйене отырып талдайды.</w:t>
            </w:r>
          </w:p>
          <w:p w14:paraId="55FE9C6E" w14:textId="45F52F09" w:rsidR="00D5648D" w:rsidRPr="000B19BC" w:rsidRDefault="00D5648D" w:rsidP="00D5648D">
            <w:pPr>
              <w:rPr>
                <w:sz w:val="20"/>
                <w:szCs w:val="20"/>
                <w:lang w:val="kk-KZ"/>
              </w:rPr>
            </w:pPr>
          </w:p>
        </w:tc>
      </w:tr>
      <w:tr w:rsidR="00D5648D" w:rsidRPr="006772F1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1FF9152C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2.</w:t>
            </w:r>
            <w:r w:rsidR="002F652F">
              <w:rPr>
                <w:sz w:val="20"/>
                <w:szCs w:val="20"/>
                <w:lang w:val="kk-KZ"/>
              </w:rPr>
              <w:t xml:space="preserve"> Магистрант</w:t>
            </w:r>
            <w:r w:rsidR="002F652F" w:rsidRPr="000B19BC">
              <w:rPr>
                <w:sz w:val="20"/>
                <w:szCs w:val="20"/>
                <w:lang w:val="kk-KZ"/>
              </w:rPr>
              <w:t xml:space="preserve"> </w:t>
            </w:r>
            <w:r w:rsidR="00AD08F7" w:rsidRPr="000B19BC">
              <w:rPr>
                <w:sz w:val="20"/>
                <w:szCs w:val="20"/>
                <w:lang w:val="kk-KZ"/>
              </w:rPr>
              <w:t>Тұрақты даму мақсаттарының қалалық даму саясатына ықпалын анықтай алады.</w:t>
            </w:r>
            <w:r w:rsidRPr="000B19BC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</w:tcPr>
          <w:p w14:paraId="01B00815" w14:textId="17A83A64" w:rsidR="00D5648D" w:rsidRPr="000B19BC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B19BC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0B19BC">
              <w:rPr>
                <w:sz w:val="20"/>
                <w:szCs w:val="20"/>
                <w:lang w:val="kk-KZ"/>
              </w:rPr>
              <w:t xml:space="preserve"> </w:t>
            </w:r>
            <w:r w:rsidR="00AD08F7" w:rsidRPr="000B19BC">
              <w:rPr>
                <w:sz w:val="20"/>
                <w:szCs w:val="20"/>
                <w:lang w:val="kk-KZ"/>
              </w:rPr>
              <w:t>ТДМ-ның 11-мақсаты («Тұрақты қалалар мен қауымдастықтар») бойынша нақты мысалдар келтіреді.</w:t>
            </w:r>
          </w:p>
        </w:tc>
      </w:tr>
      <w:tr w:rsidR="00D5648D" w:rsidRPr="006772F1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0257C764" w:rsidR="00D5648D" w:rsidRPr="000B19BC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="00AD08F7" w:rsidRPr="000B19BC">
              <w:rPr>
                <w:color w:val="000000"/>
                <w:sz w:val="20"/>
                <w:szCs w:val="20"/>
                <w:lang w:val="kk-KZ"/>
              </w:rPr>
              <w:t>ТДМ көрсеткіштерін қала саясаты мен стратегиясында қолдану жолдарын түсіндіреді.</w:t>
            </w:r>
          </w:p>
        </w:tc>
      </w:tr>
      <w:tr w:rsidR="00D5648D" w:rsidRPr="006772F1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789479B1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 xml:space="preserve">3. </w:t>
            </w:r>
            <w:r w:rsidR="002F652F">
              <w:rPr>
                <w:sz w:val="20"/>
                <w:szCs w:val="20"/>
                <w:lang w:val="kk-KZ"/>
              </w:rPr>
              <w:t>Магистрант</w:t>
            </w:r>
            <w:r w:rsidR="00D64FFD" w:rsidRPr="000B19BC">
              <w:rPr>
                <w:sz w:val="20"/>
                <w:szCs w:val="20"/>
                <w:lang w:val="kk-KZ"/>
              </w:rPr>
              <w:t xml:space="preserve"> креативті индустриялардың қала дамуына әсерін бағалай алады.</w:t>
            </w:r>
          </w:p>
        </w:tc>
        <w:tc>
          <w:tcPr>
            <w:tcW w:w="2693" w:type="dxa"/>
            <w:gridSpan w:val="2"/>
          </w:tcPr>
          <w:p w14:paraId="31021E48" w14:textId="4FB1F320" w:rsidR="00D5648D" w:rsidRPr="000B19BC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B19BC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0B19BC">
              <w:rPr>
                <w:sz w:val="20"/>
                <w:szCs w:val="20"/>
                <w:lang w:val="kk-KZ"/>
              </w:rPr>
              <w:t xml:space="preserve"> </w:t>
            </w:r>
            <w:r w:rsidR="00D64FFD" w:rsidRPr="000B19BC">
              <w:rPr>
                <w:sz w:val="20"/>
                <w:szCs w:val="20"/>
                <w:lang w:val="kk-KZ"/>
              </w:rPr>
              <w:t>Шетелдік және жергілікті тәжірибелерді салыстыра отырып, креативті индустрия үлгілерін сипаттайды.</w:t>
            </w:r>
          </w:p>
        </w:tc>
      </w:tr>
      <w:tr w:rsidR="00D5648D" w:rsidRPr="006772F1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F7E1314" w:rsidR="00D5648D" w:rsidRPr="000B19BC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 w:rsidR="006A0B1A" w:rsidRPr="000B19BC">
              <w:rPr>
                <w:color w:val="000000"/>
                <w:sz w:val="20"/>
                <w:szCs w:val="20"/>
                <w:lang w:val="kk-KZ"/>
              </w:rPr>
              <w:t>Креативті урбанизмнің экономикалық, мәдени және әлеуметтік тиімділігін сараптайды.</w:t>
            </w:r>
          </w:p>
        </w:tc>
      </w:tr>
      <w:tr w:rsidR="00D5648D" w:rsidRPr="006772F1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651FEE70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 xml:space="preserve">4. </w:t>
            </w:r>
            <w:r w:rsidR="002F652F">
              <w:rPr>
                <w:sz w:val="20"/>
                <w:szCs w:val="20"/>
                <w:lang w:val="kk-KZ"/>
              </w:rPr>
              <w:t>Магистрант</w:t>
            </w:r>
            <w:r w:rsidR="00BC3022" w:rsidRPr="000B19BC">
              <w:rPr>
                <w:sz w:val="20"/>
                <w:szCs w:val="20"/>
                <w:lang w:val="kk-KZ"/>
              </w:rPr>
              <w:t xml:space="preserve"> қала кеңістігін жетілдіру бойынша креативті жобаларды ұсына алады.</w:t>
            </w:r>
          </w:p>
        </w:tc>
        <w:tc>
          <w:tcPr>
            <w:tcW w:w="2693" w:type="dxa"/>
            <w:gridSpan w:val="2"/>
          </w:tcPr>
          <w:p w14:paraId="6D5F81C1" w14:textId="0A5B967B" w:rsidR="00D5648D" w:rsidRPr="000B19BC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4.1</w:t>
            </w: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C3022" w:rsidRPr="000B19BC">
              <w:rPr>
                <w:color w:val="000000"/>
                <w:sz w:val="20"/>
                <w:szCs w:val="20"/>
                <w:lang w:val="kk-KZ"/>
              </w:rPr>
              <w:t>Қалалық ортаны жандандыруға бағытталған шағын жобаны әзірлейді.</w:t>
            </w:r>
          </w:p>
        </w:tc>
      </w:tr>
      <w:tr w:rsidR="00D5648D" w:rsidRPr="006772F1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39FF9F8B" w:rsidR="00D5648D" w:rsidRPr="000B19BC" w:rsidRDefault="00D5648D" w:rsidP="00D5648D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4.2</w:t>
            </w: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C3022" w:rsidRPr="000B19BC">
              <w:rPr>
                <w:color w:val="000000"/>
                <w:sz w:val="20"/>
                <w:szCs w:val="20"/>
                <w:lang w:val="kk-KZ"/>
              </w:rPr>
              <w:t>Ұсынылған жобаны ТДМ көрсеткіштерімен сәйкестендіріп қорғайды.</w:t>
            </w:r>
          </w:p>
        </w:tc>
      </w:tr>
      <w:tr w:rsidR="00D5648D" w:rsidRPr="006772F1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3C983D43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5.</w:t>
            </w: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F652F">
              <w:rPr>
                <w:sz w:val="20"/>
                <w:szCs w:val="20"/>
                <w:lang w:val="kk-KZ"/>
              </w:rPr>
              <w:t>Магистрант</w:t>
            </w:r>
            <w:r w:rsidR="002F652F" w:rsidRPr="000B19B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904FF" w:rsidRPr="000B19BC">
              <w:rPr>
                <w:color w:val="000000"/>
                <w:sz w:val="20"/>
                <w:szCs w:val="20"/>
                <w:lang w:val="kk-KZ"/>
              </w:rPr>
              <w:t>қалалардың тұрақты дамуындағы проблемаларды талдап, шешу жолдарын ұсынады.</w:t>
            </w:r>
          </w:p>
        </w:tc>
        <w:tc>
          <w:tcPr>
            <w:tcW w:w="2693" w:type="dxa"/>
            <w:gridSpan w:val="2"/>
          </w:tcPr>
          <w:p w14:paraId="43B49405" w14:textId="5E7BD708" w:rsidR="00D5648D" w:rsidRPr="000B19BC" w:rsidRDefault="00D5648D" w:rsidP="00D5648D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5.1</w:t>
            </w: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904FF" w:rsidRPr="000B19BC">
              <w:rPr>
                <w:color w:val="000000"/>
                <w:sz w:val="20"/>
                <w:szCs w:val="20"/>
                <w:lang w:val="kk-KZ"/>
              </w:rPr>
              <w:t>Қалалық ортадағы негізгі экологиялық, әлеуметтік немесе инфрақұрылымдық проблемаларды анықтайды.</w:t>
            </w:r>
          </w:p>
        </w:tc>
      </w:tr>
      <w:tr w:rsidR="00D5648D" w:rsidRPr="006772F1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0B19BC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54113F74" w:rsidR="00D5648D" w:rsidRPr="000B19BC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>5.2</w:t>
            </w:r>
            <w:r w:rsidRPr="000B19B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904FF" w:rsidRPr="000B19BC">
              <w:rPr>
                <w:rFonts w:eastAsia="Calibri"/>
                <w:color w:val="000000"/>
                <w:sz w:val="20"/>
                <w:szCs w:val="20"/>
                <w:lang w:val="kk-KZ"/>
              </w:rPr>
              <w:t>Проблемаларды шешудің инновациялық және креативті тәсілдерін ғылыми негізде ұсынады.</w:t>
            </w: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0B19BC" w:rsidRDefault="00D5648D" w:rsidP="00D5648D">
            <w:pPr>
              <w:rPr>
                <w:b/>
                <w:sz w:val="20"/>
                <w:szCs w:val="20"/>
              </w:rPr>
            </w:pPr>
            <w:r w:rsidRPr="000B19BC">
              <w:rPr>
                <w:b/>
                <w:sz w:val="20"/>
                <w:szCs w:val="20"/>
              </w:rPr>
              <w:t>Пререквизи</w:t>
            </w:r>
            <w:r w:rsidRPr="000B19BC">
              <w:rPr>
                <w:b/>
                <w:sz w:val="20"/>
                <w:szCs w:val="20"/>
                <w:lang w:val="kk-KZ"/>
              </w:rPr>
              <w:t>ттер</w:t>
            </w:r>
            <w:r w:rsidRPr="000B19B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3D2BBCA" w:rsidR="00D5648D" w:rsidRPr="000B19BC" w:rsidRDefault="00B44531" w:rsidP="00E15F0A">
            <w:pPr>
              <w:rPr>
                <w:b/>
                <w:sz w:val="20"/>
                <w:szCs w:val="20"/>
                <w:lang w:val="en-US"/>
              </w:rPr>
            </w:pPr>
            <w:r w:rsidRPr="000B19BC">
              <w:rPr>
                <w:sz w:val="20"/>
                <w:szCs w:val="20"/>
                <w:lang w:val="kk-KZ"/>
              </w:rPr>
              <w:t>Теле</w:t>
            </w:r>
            <w:r w:rsidR="00D5648D" w:rsidRPr="000B19BC">
              <w:rPr>
                <w:sz w:val="20"/>
                <w:szCs w:val="20"/>
                <w:lang w:val="kk-KZ"/>
              </w:rPr>
              <w:t>журналистика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0B19BC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0B19BC">
              <w:rPr>
                <w:b/>
                <w:sz w:val="20"/>
                <w:szCs w:val="20"/>
              </w:rPr>
              <w:t>Постреквизит</w:t>
            </w:r>
            <w:r w:rsidRPr="000B19BC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D219036" w:rsidR="00D5648D" w:rsidRPr="000B19BC" w:rsidRDefault="00D5648D" w:rsidP="00E15F0A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 xml:space="preserve"> </w:t>
            </w:r>
            <w:r w:rsidR="00E15F0A" w:rsidRPr="000B19BC">
              <w:rPr>
                <w:sz w:val="20"/>
                <w:szCs w:val="20"/>
                <w:lang w:val="kk-KZ"/>
              </w:rPr>
              <w:t>Мультимедиалық журналистика</w:t>
            </w:r>
          </w:p>
        </w:tc>
      </w:tr>
      <w:tr w:rsidR="00D5648D" w:rsidRPr="006772F1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0B19BC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0B19BC">
              <w:rPr>
                <w:b/>
                <w:sz w:val="20"/>
                <w:szCs w:val="20"/>
                <w:lang w:val="kk-KZ"/>
              </w:rPr>
              <w:t>Оқу ресурстары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Pr="000B19BC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B19BC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35EAD322" w14:textId="697A56B2" w:rsidR="00903D61" w:rsidRPr="000B19BC" w:rsidRDefault="00D5648D" w:rsidP="00903D61">
            <w:pPr>
              <w:rPr>
                <w:bCs/>
                <w:sz w:val="20"/>
                <w:szCs w:val="20"/>
                <w:lang w:val="kk-KZ"/>
              </w:rPr>
            </w:pPr>
            <w:r w:rsidRPr="000B19BC">
              <w:rPr>
                <w:sz w:val="20"/>
                <w:szCs w:val="20"/>
                <w:lang w:val="kk-KZ"/>
              </w:rPr>
              <w:t xml:space="preserve"> </w:t>
            </w:r>
            <w:r w:rsidR="00E15F0A" w:rsidRPr="000B19BC">
              <w:rPr>
                <w:bCs/>
                <w:sz w:val="20"/>
                <w:szCs w:val="20"/>
                <w:lang w:val="kk-KZ"/>
              </w:rPr>
              <w:t>Негізгі:</w:t>
            </w:r>
            <w:r w:rsidR="00903D61" w:rsidRPr="000B19BC">
              <w:rPr>
                <w:sz w:val="20"/>
                <w:szCs w:val="20"/>
                <w:lang w:val="en-US"/>
              </w:rPr>
              <w:t xml:space="preserve"> </w:t>
            </w:r>
          </w:p>
          <w:p w14:paraId="0CB29705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Florida, R. The Rise of the Creative Class: And How It’s Transforming Work, Leisure, Community and Everyday Life. Basic Books, 2012.</w:t>
            </w:r>
          </w:p>
          <w:p w14:paraId="3A586239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6BBD0284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Landry, C. The Creative City: A Toolkit for Urban Innovators. Earthscan, 2012.</w:t>
            </w:r>
          </w:p>
          <w:p w14:paraId="4D166BAD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702DB113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UN-Habitat. Urbanization and Development: Emerging Futures. World Cities Report. United Nations, 2016.</w:t>
            </w:r>
          </w:p>
          <w:p w14:paraId="23EF0EF4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251D7398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Сакс, Джеффри. Цели устойчивого развития и их реализация. Москва: Изд-во ВШЭ, 2019.</w:t>
            </w:r>
          </w:p>
          <w:p w14:paraId="75E85699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6D4F1740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Жұмаділова, Ж. Тұрақты даму және қоғамдағы инновациялар. Алматы: Қазақ университеті, 2020.</w:t>
            </w:r>
          </w:p>
          <w:p w14:paraId="0E3BF334" w14:textId="77777777" w:rsidR="00903D61" w:rsidRPr="000B19BC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6B07D654" w14:textId="2CEDDC98" w:rsidR="00D5648D" w:rsidRPr="000B19BC" w:rsidRDefault="00903D61" w:rsidP="00903D61">
            <w:pPr>
              <w:rPr>
                <w:sz w:val="20"/>
                <w:szCs w:val="20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Jacobs, J. The Death and Life of Great American Cities. Vintage Books, 1992.</w:t>
            </w:r>
          </w:p>
          <w:p w14:paraId="0FD4E61D" w14:textId="77777777" w:rsidR="00903D61" w:rsidRPr="000B19BC" w:rsidRDefault="00D5648D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0B19BC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  <w:r w:rsidR="00903D61" w:rsidRPr="000B19B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03D61" w:rsidRPr="000B19BC">
              <w:rPr>
                <w:color w:val="000000" w:themeColor="text1"/>
                <w:sz w:val="20"/>
                <w:szCs w:val="20"/>
                <w:lang w:val="en-US"/>
              </w:rPr>
              <w:t>Evans, G. &amp; Shaw, P. The Contribution of Culture to Regeneration in the UK. Arts Council England, 2004.</w:t>
            </w:r>
          </w:p>
          <w:p w14:paraId="758C9031" w14:textId="77777777" w:rsidR="00903D61" w:rsidRPr="000B19BC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C84A7B4" w14:textId="77777777" w:rsidR="00903D61" w:rsidRPr="000B19BC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>Scott, A. J. Social Economy of the Metropolis: Cognitive-Cultural Capitalism and the Global Resurgence of Cities. Oxford University Press, 2008.</w:t>
            </w:r>
          </w:p>
          <w:p w14:paraId="782280A0" w14:textId="77777777" w:rsidR="00903D61" w:rsidRPr="000B19BC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EAD6AF7" w14:textId="77777777" w:rsidR="00903D61" w:rsidRPr="000B19BC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>Hall, P. Cities of Tomorrow: An Intellectual History of Urban Planning and Design in the Twentieth Century. Wiley-Blackwell, 2014.</w:t>
            </w:r>
          </w:p>
          <w:p w14:paraId="3DED74D9" w14:textId="77777777" w:rsidR="00903D61" w:rsidRPr="000B19BC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55E4A08" w14:textId="59A890FB" w:rsidR="00D5648D" w:rsidRPr="000B19BC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B19BC">
              <w:rPr>
                <w:color w:val="000000" w:themeColor="text1"/>
                <w:sz w:val="20"/>
                <w:szCs w:val="20"/>
              </w:rPr>
              <w:t>Байтенова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0B19BC">
              <w:rPr>
                <w:color w:val="000000" w:themeColor="text1"/>
                <w:sz w:val="20"/>
                <w:szCs w:val="20"/>
              </w:rPr>
              <w:t>Н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0B19BC">
              <w:rPr>
                <w:color w:val="000000" w:themeColor="text1"/>
                <w:sz w:val="20"/>
                <w:szCs w:val="20"/>
              </w:rPr>
              <w:t>Қала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B19BC">
              <w:rPr>
                <w:color w:val="000000" w:themeColor="text1"/>
                <w:sz w:val="20"/>
                <w:szCs w:val="20"/>
              </w:rPr>
              <w:t>мәдениеті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B19BC">
              <w:rPr>
                <w:color w:val="000000" w:themeColor="text1"/>
                <w:sz w:val="20"/>
                <w:szCs w:val="20"/>
              </w:rPr>
              <w:t>және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B19BC">
              <w:rPr>
                <w:color w:val="000000" w:themeColor="text1"/>
                <w:sz w:val="20"/>
                <w:szCs w:val="20"/>
              </w:rPr>
              <w:t>қазіргі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B19BC">
              <w:rPr>
                <w:color w:val="000000" w:themeColor="text1"/>
                <w:sz w:val="20"/>
                <w:szCs w:val="20"/>
              </w:rPr>
              <w:t>урбанистік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B19BC">
              <w:rPr>
                <w:color w:val="000000" w:themeColor="text1"/>
                <w:sz w:val="20"/>
                <w:szCs w:val="20"/>
              </w:rPr>
              <w:t>даму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0B19BC">
              <w:rPr>
                <w:color w:val="000000" w:themeColor="text1"/>
                <w:sz w:val="20"/>
                <w:szCs w:val="20"/>
              </w:rPr>
              <w:t>Алматы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0B19BC">
              <w:rPr>
                <w:color w:val="000000" w:themeColor="text1"/>
                <w:sz w:val="20"/>
                <w:szCs w:val="20"/>
              </w:rPr>
              <w:t>Қазақ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B19BC">
              <w:rPr>
                <w:color w:val="000000" w:themeColor="text1"/>
                <w:sz w:val="20"/>
                <w:szCs w:val="20"/>
              </w:rPr>
              <w:t>университеті</w:t>
            </w:r>
            <w:r w:rsidRPr="000B19BC">
              <w:rPr>
                <w:color w:val="000000" w:themeColor="text1"/>
                <w:sz w:val="20"/>
                <w:szCs w:val="20"/>
                <w:lang w:val="en-US"/>
              </w:rPr>
              <w:t>, 2018.</w:t>
            </w:r>
          </w:p>
          <w:p w14:paraId="3EF5D5C2" w14:textId="5309527E" w:rsidR="00D5648D" w:rsidRPr="000B19BC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B19B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B19BC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B19BC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B19BC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B19BC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B19BC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B19B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B19BC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B19B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0B19B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B19BC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0B19BC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0B19BC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0B19BC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0B19BC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0B19BC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B19BC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B19BC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B19BC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B19B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B19BC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B19BC">
              <w:rPr>
                <w:bCs/>
                <w:sz w:val="20"/>
                <w:szCs w:val="20"/>
                <w:lang w:val="kk-KZ"/>
              </w:rPr>
              <w:t>1.</w:t>
            </w:r>
            <w:r w:rsidRPr="000B19BC">
              <w:rPr>
                <w:sz w:val="20"/>
                <w:szCs w:val="20"/>
              </w:rPr>
              <w:t xml:space="preserve"> </w:t>
            </w:r>
            <w:hyperlink r:id="rId11" w:history="1">
              <w:r w:rsidRPr="000B19BC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B19BC">
              <w:rPr>
                <w:sz w:val="20"/>
                <w:szCs w:val="20"/>
              </w:rPr>
              <w:t xml:space="preserve"> </w:t>
            </w:r>
            <w:r w:rsidRPr="000B19BC"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165D7EE9" w:rsidR="00D5648D" w:rsidRPr="000B19BC" w:rsidRDefault="002E41A7" w:rsidP="00FF6D18">
            <w:pPr>
              <w:rPr>
                <w:color w:val="000000"/>
                <w:sz w:val="20"/>
                <w:szCs w:val="20"/>
                <w:lang w:val="kk-KZ"/>
              </w:rPr>
            </w:pPr>
            <w:hyperlink r:id="rId12" w:history="1">
              <w:r w:rsidRPr="000B19BC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https://www.scopus.com/home.uri?zone=header&amp;origin=</w:t>
              </w:r>
            </w:hyperlink>
            <w:r w:rsidRPr="000B19BC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C972CE">
        <w:trPr>
          <w:trHeight w:val="1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lastRenderedPageBreak/>
              <w:t>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13B4C07" w14:textId="688233B8" w:rsidR="00642700" w:rsidRPr="002F652F" w:rsidRDefault="00DA1F78" w:rsidP="006427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2F652F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 w:rsidRPr="002F652F">
              <w:rPr>
                <w:sz w:val="20"/>
                <w:szCs w:val="20"/>
                <w:lang w:val="kk-KZ"/>
              </w:rPr>
              <w:t xml:space="preserve"> </w:t>
            </w:r>
            <w:r w:rsidR="2592E249" w:rsidRPr="002F652F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F652F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</w:t>
            </w:r>
            <w:r w:rsidR="00C972CE" w:rsidRPr="002F652F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750861 </w:t>
            </w:r>
            <w:r w:rsidR="007A0B56" w:rsidRPr="002F652F">
              <w:rPr>
                <w:sz w:val="20"/>
                <w:szCs w:val="20"/>
                <w:lang w:val="kk-KZ"/>
              </w:rPr>
              <w:t>a.akynbekova@kaznu.edu.kz</w:t>
            </w:r>
            <w:r w:rsidR="00C972CE" w:rsidRPr="002F652F">
              <w:rPr>
                <w:sz w:val="20"/>
                <w:szCs w:val="20"/>
                <w:lang w:val="kk-KZ"/>
              </w:rPr>
              <w:t xml:space="preserve"> </w:t>
            </w:r>
            <w:r w:rsidRPr="002F652F"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="00C972CE" w:rsidRPr="002F652F">
              <w:rPr>
                <w:sz w:val="20"/>
                <w:szCs w:val="20"/>
                <w:lang w:val="kk-KZ"/>
              </w:rPr>
              <w:t>ZOOM</w:t>
            </w:r>
            <w:r w:rsidR="2592E249" w:rsidRPr="002F652F">
              <w:rPr>
                <w:sz w:val="20"/>
                <w:szCs w:val="20"/>
                <w:lang w:val="kk-KZ"/>
              </w:rPr>
              <w:t xml:space="preserve"> </w:t>
            </w:r>
            <w:r w:rsidR="00642700" w:rsidRPr="002F652F">
              <w:rPr>
                <w:sz w:val="20"/>
                <w:szCs w:val="20"/>
                <w:lang w:val="kk-KZ"/>
              </w:rPr>
              <w:t xml:space="preserve">https://us04web.zoom.us/j/4609683479?pwd=biPEaKUKZtDZGQSP0rVu1J8Y4UuMaX.1 </w:t>
            </w:r>
          </w:p>
          <w:p w14:paraId="1AE0702D" w14:textId="77777777" w:rsidR="00642700" w:rsidRPr="002F652F" w:rsidRDefault="00642700" w:rsidP="00642700">
            <w:pPr>
              <w:rPr>
                <w:sz w:val="20"/>
                <w:szCs w:val="20"/>
                <w:lang w:val="kk-KZ"/>
              </w:rPr>
            </w:pPr>
            <w:r w:rsidRPr="002F652F">
              <w:rPr>
                <w:sz w:val="20"/>
                <w:szCs w:val="20"/>
                <w:lang w:val="kk-KZ"/>
              </w:rPr>
              <w:t xml:space="preserve">Идентификатор конференции: 460 968 3479 </w:t>
            </w:r>
          </w:p>
          <w:p w14:paraId="6F3788F9" w14:textId="2F3C3AB3" w:rsidR="00DA1F78" w:rsidRPr="002F652F" w:rsidRDefault="00642700" w:rsidP="00642700">
            <w:pPr>
              <w:rPr>
                <w:sz w:val="20"/>
                <w:szCs w:val="20"/>
                <w:lang w:val="kk-KZ"/>
              </w:rPr>
            </w:pPr>
            <w:r w:rsidRPr="002F652F">
              <w:rPr>
                <w:sz w:val="20"/>
                <w:szCs w:val="20"/>
                <w:lang w:val="kk-KZ"/>
              </w:rPr>
              <w:t>Код доступа: FJR0gQ бейне байланыс арқылы кеңестік көмек ала алады.</w:t>
            </w:r>
          </w:p>
          <w:p w14:paraId="312818A3" w14:textId="7A844FFF" w:rsidR="60305B69" w:rsidRPr="002F652F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2F652F">
              <w:rPr>
                <w:sz w:val="20"/>
                <w:szCs w:val="20"/>
                <w:lang w:val="kk-KZ"/>
              </w:rPr>
              <w:t xml:space="preserve"> </w:t>
            </w:r>
            <w:r w:rsidR="2592E249" w:rsidRPr="002F652F">
              <w:rPr>
                <w:sz w:val="20"/>
                <w:szCs w:val="20"/>
                <w:lang w:val="kk-KZ"/>
              </w:rPr>
              <w:t>бейне байланыс арқылы көмек ала алады</w:t>
            </w:r>
            <w:r w:rsidR="1A2997D1" w:rsidRPr="002F652F">
              <w:rPr>
                <w:sz w:val="20"/>
                <w:szCs w:val="20"/>
                <w:lang w:val="kk-KZ"/>
              </w:rPr>
              <w:t>.</w:t>
            </w:r>
            <w:r w:rsidRPr="002F652F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35C53039" w:rsidR="00AE239B" w:rsidRPr="009D0AE2" w:rsidRDefault="00AE239B" w:rsidP="00C972C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C972CE" w14:paraId="352B8DBD" w14:textId="77777777" w:rsidTr="001A6AA6">
        <w:tc>
          <w:tcPr>
            <w:tcW w:w="10509" w:type="dxa"/>
            <w:gridSpan w:val="5"/>
          </w:tcPr>
          <w:p w14:paraId="576E1514" w14:textId="38510536" w:rsidR="008642A4" w:rsidRPr="00596BBC" w:rsidRDefault="00C972CE" w:rsidP="00C972CE">
            <w:pPr>
              <w:tabs>
                <w:tab w:val="left" w:pos="1276"/>
                <w:tab w:val="left" w:pos="2697"/>
                <w:tab w:val="center" w:pos="514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</w:t>
            </w:r>
            <w:r w:rsidRPr="00C972CE">
              <w:rPr>
                <w:b/>
                <w:sz w:val="20"/>
                <w:szCs w:val="20"/>
                <w:lang w:val="kk-KZ"/>
              </w:rPr>
              <w:t xml:space="preserve"> МОДУЛЬ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ab/>
            </w:r>
            <w:r w:rsidRPr="00D154AB">
              <w:rPr>
                <w:b/>
                <w:sz w:val="20"/>
                <w:szCs w:val="20"/>
                <w:lang w:val="kk-KZ"/>
              </w:rPr>
              <w:t>Креативті урбназим және тұрақты даму мақсаттары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283839ED" w:rsidR="008642A4" w:rsidRPr="00B36A26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6A26">
              <w:rPr>
                <w:b/>
                <w:sz w:val="20"/>
                <w:szCs w:val="20"/>
              </w:rPr>
              <w:t>1</w:t>
            </w:r>
            <w:r w:rsidRPr="00B36A26">
              <w:rPr>
                <w:b/>
                <w:sz w:val="20"/>
                <w:szCs w:val="20"/>
                <w:lang w:val="kk-KZ"/>
              </w:rPr>
              <w:t>-</w:t>
            </w:r>
            <w:r w:rsidR="004B2BA6" w:rsidRPr="00B36A2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36A26">
              <w:rPr>
                <w:b/>
                <w:sz w:val="20"/>
                <w:szCs w:val="20"/>
              </w:rPr>
              <w:t xml:space="preserve">. </w:t>
            </w:r>
            <w:r w:rsidR="00691EAC" w:rsidRPr="00B36A26">
              <w:rPr>
                <w:i/>
                <w:sz w:val="20"/>
                <w:szCs w:val="20"/>
                <w:lang w:val="kk-KZ"/>
              </w:rPr>
              <w:t xml:space="preserve"> </w:t>
            </w:r>
            <w:r w:rsidR="00691EAC" w:rsidRPr="00B36A26">
              <w:rPr>
                <w:sz w:val="20"/>
                <w:szCs w:val="20"/>
                <w:lang w:val="kk-KZ"/>
              </w:rPr>
              <w:t xml:space="preserve"> </w:t>
            </w:r>
            <w:r w:rsidR="00460E87" w:rsidRPr="00B36A26">
              <w:rPr>
                <w:sz w:val="20"/>
                <w:szCs w:val="20"/>
                <w:lang w:val="kk-KZ"/>
              </w:rPr>
              <w:t xml:space="preserve">Кіріспе. </w:t>
            </w:r>
            <w:r w:rsidR="002F7A8B" w:rsidRPr="00B36A26">
              <w:rPr>
                <w:noProof/>
                <w:sz w:val="20"/>
                <w:szCs w:val="20"/>
              </w:rPr>
              <w:t>Урбанизм: ұғымы, қалыптасу тарихы және ғылыми негіздері</w:t>
            </w:r>
          </w:p>
        </w:tc>
        <w:tc>
          <w:tcPr>
            <w:tcW w:w="860" w:type="dxa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2D82EC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4E2664F" w14:textId="1231AE2B" w:rsidR="008642A4" w:rsidRPr="00B36A26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36A26">
              <w:rPr>
                <w:b/>
                <w:sz w:val="20"/>
                <w:szCs w:val="20"/>
              </w:rPr>
              <w:t>1</w:t>
            </w:r>
            <w:r w:rsidRPr="00B36A26">
              <w:rPr>
                <w:b/>
                <w:sz w:val="20"/>
                <w:szCs w:val="20"/>
                <w:lang w:val="kk-KZ"/>
              </w:rPr>
              <w:t>-</w:t>
            </w:r>
            <w:r w:rsidR="00C972CE" w:rsidRPr="00B36A26">
              <w:rPr>
                <w:b/>
                <w:sz w:val="20"/>
                <w:szCs w:val="20"/>
                <w:lang w:val="en-US"/>
              </w:rPr>
              <w:t>C</w:t>
            </w:r>
            <w:r w:rsidR="00F52A9F" w:rsidRPr="00B36A26">
              <w:rPr>
                <w:b/>
                <w:sz w:val="20"/>
                <w:szCs w:val="20"/>
                <w:lang w:val="kk-KZ"/>
              </w:rPr>
              <w:t>С</w:t>
            </w:r>
            <w:r w:rsidR="008642A4" w:rsidRPr="00B36A26">
              <w:rPr>
                <w:b/>
                <w:sz w:val="20"/>
                <w:szCs w:val="20"/>
              </w:rPr>
              <w:t xml:space="preserve">. </w:t>
            </w:r>
            <w:r w:rsidR="00543357" w:rsidRPr="00B36A26">
              <w:rPr>
                <w:sz w:val="20"/>
                <w:szCs w:val="20"/>
              </w:rPr>
              <w:t>Урбанизация үрдістерін медиа материалдар арқылы талдау</w:t>
            </w:r>
          </w:p>
        </w:tc>
        <w:tc>
          <w:tcPr>
            <w:tcW w:w="860" w:type="dxa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12C7D83A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03556F86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2F7A8B" w:rsidRPr="002F7A8B">
              <w:rPr>
                <w:bCs/>
                <w:iCs/>
                <w:sz w:val="20"/>
                <w:szCs w:val="20"/>
              </w:rPr>
              <w:t>Креативті урбанизм концепциялары</w:t>
            </w:r>
          </w:p>
        </w:tc>
        <w:tc>
          <w:tcPr>
            <w:tcW w:w="860" w:type="dxa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17BEEF48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41A9B3B0" w:rsidR="008642A4" w:rsidRPr="00543357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43357">
              <w:rPr>
                <w:b/>
                <w:sz w:val="20"/>
                <w:szCs w:val="20"/>
              </w:rPr>
              <w:t>2</w:t>
            </w:r>
            <w:r w:rsidRPr="00543357">
              <w:rPr>
                <w:b/>
                <w:sz w:val="20"/>
                <w:szCs w:val="20"/>
                <w:lang w:val="kk-KZ"/>
              </w:rPr>
              <w:t>-</w:t>
            </w:r>
            <w:r w:rsidR="00C972CE" w:rsidRPr="00543357">
              <w:rPr>
                <w:b/>
                <w:sz w:val="20"/>
                <w:szCs w:val="20"/>
                <w:lang w:val="en-US"/>
              </w:rPr>
              <w:t>C</w:t>
            </w:r>
            <w:r w:rsidR="00F52A9F" w:rsidRPr="00543357">
              <w:rPr>
                <w:b/>
                <w:sz w:val="20"/>
                <w:szCs w:val="20"/>
                <w:lang w:val="kk-KZ"/>
              </w:rPr>
              <w:t>С</w:t>
            </w:r>
            <w:r w:rsidR="008642A4" w:rsidRPr="00543357">
              <w:rPr>
                <w:b/>
                <w:sz w:val="20"/>
                <w:szCs w:val="20"/>
              </w:rPr>
              <w:t>.</w:t>
            </w:r>
            <w:r w:rsidR="008642A4" w:rsidRPr="00543357">
              <w:rPr>
                <w:sz w:val="20"/>
                <w:szCs w:val="20"/>
              </w:rPr>
              <w:t xml:space="preserve"> </w:t>
            </w:r>
            <w:r w:rsidR="008642A4" w:rsidRPr="00543357">
              <w:rPr>
                <w:sz w:val="20"/>
                <w:szCs w:val="20"/>
                <w:lang w:val="kk-KZ"/>
              </w:rPr>
              <w:t xml:space="preserve"> </w:t>
            </w:r>
            <w:r w:rsidR="00543357" w:rsidRPr="00543357">
              <w:rPr>
                <w:sz w:val="20"/>
                <w:szCs w:val="20"/>
                <w:lang w:val="kk-KZ"/>
              </w:rPr>
              <w:t>Креативті урбанизмге қатысты зерттеу мақалаларын талқылау</w:t>
            </w:r>
          </w:p>
        </w:tc>
        <w:tc>
          <w:tcPr>
            <w:tcW w:w="860" w:type="dxa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12EE5834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F450D7" w14:paraId="025DEE36" w14:textId="77777777" w:rsidTr="00B66DFA">
        <w:trPr>
          <w:trHeight w:val="542"/>
        </w:trPr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4EDBA42" w14:textId="32A2B012" w:rsidR="00C45B83" w:rsidRPr="00C45B83" w:rsidRDefault="00905176" w:rsidP="00C45B83">
            <w:pPr>
              <w:jc w:val="both"/>
              <w:rPr>
                <w:b/>
                <w:noProof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C319EE">
              <w:rPr>
                <w:b/>
                <w:sz w:val="20"/>
                <w:szCs w:val="20"/>
                <w:lang w:val="kk-KZ"/>
              </w:rPr>
              <w:t>ОМ</w:t>
            </w:r>
            <w:r w:rsidR="00F52A9F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 w:rsidR="00C45B83" w:rsidRPr="00C45B83">
              <w:rPr>
                <w:b/>
                <w:noProof/>
                <w:sz w:val="20"/>
                <w:szCs w:val="20"/>
                <w:lang w:val="kk-KZ"/>
              </w:rPr>
              <w:t>Креативті урбанизмнің теориялық негіздері</w:t>
            </w:r>
            <w:r w:rsidR="00C319EE">
              <w:rPr>
                <w:b/>
                <w:noProof/>
                <w:sz w:val="20"/>
                <w:szCs w:val="20"/>
                <w:lang w:val="kk-KZ"/>
              </w:rPr>
              <w:t>.</w:t>
            </w:r>
          </w:p>
          <w:p w14:paraId="3AC03C6A" w14:textId="4EFC6F87" w:rsidR="008642A4" w:rsidRPr="00B66DFA" w:rsidRDefault="00C45B83" w:rsidP="00C45B83">
            <w:pPr>
              <w:jc w:val="both"/>
              <w:rPr>
                <w:color w:val="FF0000"/>
                <w:sz w:val="20"/>
                <w:szCs w:val="20"/>
              </w:rPr>
            </w:pPr>
            <w:r w:rsidRPr="00C45B83">
              <w:rPr>
                <w:b/>
                <w:noProof/>
                <w:sz w:val="20"/>
                <w:szCs w:val="20"/>
                <w:lang w:val="kk-KZ"/>
              </w:rPr>
              <w:t>реферат жазу.</w:t>
            </w:r>
          </w:p>
        </w:tc>
        <w:tc>
          <w:tcPr>
            <w:tcW w:w="860" w:type="dxa"/>
          </w:tcPr>
          <w:p w14:paraId="7BDA790F" w14:textId="7002E217" w:rsidR="008642A4" w:rsidRPr="00106016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6705046B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35595C61" w:rsidR="008642A4" w:rsidRPr="00C82E87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63B18" w:rsidRPr="00163B18">
              <w:rPr>
                <w:sz w:val="20"/>
                <w:szCs w:val="20"/>
              </w:rPr>
              <w:t>Қалалық кеңістік және медиа репрезентациясы</w:t>
            </w:r>
          </w:p>
        </w:tc>
        <w:tc>
          <w:tcPr>
            <w:tcW w:w="860" w:type="dxa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5CBA7B76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4B3BADFF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C57224" w:rsidRPr="00C57224">
              <w:rPr>
                <w:sz w:val="20"/>
                <w:szCs w:val="20"/>
              </w:rPr>
              <w:t>Креативті урбанизмге қатысты зерттеу мақалаларын талқылау</w:t>
            </w:r>
          </w:p>
        </w:tc>
        <w:tc>
          <w:tcPr>
            <w:tcW w:w="860" w:type="dxa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791F3D06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1706921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Креативті индустриялар мен журналистика байланысы</w:t>
            </w:r>
          </w:p>
        </w:tc>
        <w:tc>
          <w:tcPr>
            <w:tcW w:w="860" w:type="dxa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7533E73E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851EE" w:rsidRPr="000851EE">
              <w:rPr>
                <w:color w:val="000000"/>
                <w:sz w:val="20"/>
                <w:szCs w:val="20"/>
              </w:rPr>
              <w:t>Креативті индустрия және қалалық бренд имиджі</w:t>
            </w:r>
          </w:p>
        </w:tc>
        <w:tc>
          <w:tcPr>
            <w:tcW w:w="860" w:type="dxa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566725AA" w:rsidR="00C408E4" w:rsidRPr="00106016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C15AF" w:rsidRPr="003F2DC5" w14:paraId="7D96CEBA" w14:textId="77777777" w:rsidTr="00C408E4">
        <w:trPr>
          <w:trHeight w:val="168"/>
        </w:trPr>
        <w:tc>
          <w:tcPr>
            <w:tcW w:w="1135" w:type="dxa"/>
          </w:tcPr>
          <w:p w14:paraId="0AA40C46" w14:textId="77777777" w:rsidR="00CC15AF" w:rsidRPr="003F2DC5" w:rsidRDefault="00CC15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277820A" w14:textId="0F1CE7CF" w:rsidR="00CC15AF" w:rsidRPr="00697944" w:rsidRDefault="00CC15AF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-МӨЖ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C45B83">
              <w:rPr>
                <w:b/>
                <w:bCs/>
                <w:sz w:val="20"/>
                <w:szCs w:val="20"/>
              </w:rPr>
              <w:t>Қала және тұрақты дам</w:t>
            </w:r>
            <w:r>
              <w:rPr>
                <w:b/>
                <w:bCs/>
                <w:sz w:val="20"/>
                <w:szCs w:val="20"/>
                <w:lang w:val="kk-KZ"/>
              </w:rPr>
              <w:t>у.</w:t>
            </w:r>
            <w:r w:rsidRPr="00C45B83">
              <w:rPr>
                <w:b/>
                <w:sz w:val="20"/>
                <w:szCs w:val="20"/>
              </w:rPr>
              <w:t xml:space="preserve"> Тұрақты даму мақсаттарының (ТДМ-11: «Тұрақты қалалар мен қауымдастықтар») индикаторларын қарастыру.</w:t>
            </w:r>
            <w:r w:rsidRPr="00C45B83">
              <w:rPr>
                <w:b/>
                <w:sz w:val="20"/>
                <w:szCs w:val="20"/>
              </w:rPr>
              <w:br/>
              <w:t xml:space="preserve"> Қазақстандағы бір қаланың мысалында осы индикаторлардың жүзеге асуын бағалау.</w:t>
            </w:r>
            <w:r>
              <w:rPr>
                <w:b/>
                <w:sz w:val="20"/>
                <w:szCs w:val="20"/>
                <w:lang w:val="kk-KZ"/>
              </w:rPr>
              <w:t xml:space="preserve"> Реферат.</w:t>
            </w:r>
          </w:p>
        </w:tc>
        <w:tc>
          <w:tcPr>
            <w:tcW w:w="860" w:type="dxa"/>
          </w:tcPr>
          <w:p w14:paraId="4DC4A4B4" w14:textId="53900044" w:rsidR="00CC15AF" w:rsidRPr="00106016" w:rsidRDefault="00CC15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0BEF7CE3" w14:textId="43CB2F6E" w:rsidR="00CC15AF" w:rsidRDefault="00CC15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6BD7EE49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Тұрақты даму мақсаттары: теориялық негіздер</w:t>
            </w:r>
          </w:p>
        </w:tc>
        <w:tc>
          <w:tcPr>
            <w:tcW w:w="860" w:type="dxa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758DC318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7D2D7B" w:rsidRPr="007D2D7B">
              <w:rPr>
                <w:sz w:val="20"/>
                <w:szCs w:val="20"/>
              </w:rPr>
              <w:t>ТДМ-ның ақпараттық стратегиялары</w:t>
            </w:r>
          </w:p>
        </w:tc>
        <w:tc>
          <w:tcPr>
            <w:tcW w:w="860" w:type="dxa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259C425A" w:rsidR="00C408E4" w:rsidRPr="00DE2434" w:rsidRDefault="00546522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4F35FA">
              <w:rPr>
                <w:sz w:val="20"/>
                <w:szCs w:val="20"/>
                <w:lang w:val="kk-KZ"/>
              </w:rPr>
              <w:t>5</w:t>
            </w:r>
          </w:p>
        </w:tc>
      </w:tr>
      <w:tr w:rsidR="009E4560" w:rsidRPr="006772F1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563EEFD1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9A48E2">
              <w:rPr>
                <w:b/>
                <w:sz w:val="20"/>
                <w:szCs w:val="20"/>
                <w:lang w:val="kk-KZ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A48E2" w:rsidRPr="009A48E2">
              <w:rPr>
                <w:b/>
                <w:sz w:val="20"/>
                <w:szCs w:val="20"/>
                <w:lang w:val="kk-KZ"/>
              </w:rPr>
              <w:t xml:space="preserve">Тұрақты даму мақсаттары және қалалық кеңістік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15C7D1CA" w:rsidR="009E4560" w:rsidRPr="00163B18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  <w:lang w:val="kk-KZ"/>
              </w:rPr>
              <w:t>ТДМ–11: «Тұрақты қалалар мен қауымдастықтар»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72645B11" w:rsidR="00310ED8" w:rsidRPr="00002E34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002E34">
              <w:rPr>
                <w:b/>
                <w:sz w:val="20"/>
                <w:szCs w:val="20"/>
                <w:lang w:val="kk-KZ"/>
              </w:rPr>
              <w:t>С</w:t>
            </w:r>
            <w:r w:rsidR="00310ED8" w:rsidRPr="00115F8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002E34" w:rsidRPr="00002E34">
              <w:rPr>
                <w:color w:val="000000"/>
                <w:sz w:val="20"/>
                <w:szCs w:val="20"/>
                <w:lang w:val="kk-KZ"/>
              </w:rPr>
              <w:t>Жергілікті БАҚ-та тұрақты даму тақырыбының қамтылуы</w:t>
            </w:r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76AA4CA3" w:rsidR="00310ED8" w:rsidRPr="00106016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4F35FA"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798842B9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Экологиялық коммуникация және жасыл журналистика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5599F6D3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A77E1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77E13" w:rsidRPr="00A77E13">
              <w:rPr>
                <w:sz w:val="20"/>
                <w:szCs w:val="20"/>
              </w:rPr>
              <w:t>Экологиялық проблемаларды журналистік тұрғыдан көрсету</w:t>
            </w:r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7E4AF02A" w:rsidR="006368E0" w:rsidRPr="00106016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6368E0"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27771DB8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Қаланың әлеуметтік теңдігі мен медианың ықпалы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655AFFB1" w:rsidR="00310ED8" w:rsidRPr="00D52D2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52D24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2D24" w:rsidRPr="00D52D24">
              <w:rPr>
                <w:sz w:val="20"/>
                <w:szCs w:val="20"/>
                <w:lang w:val="kk-KZ"/>
              </w:rPr>
              <w:t>Қалалық әлеуметтік мәселелер және медиадағы шешімдер ұсынысы</w:t>
            </w:r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1BEC6B47" w:rsidR="00310ED8" w:rsidRPr="00023EBA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120F74">
              <w:rPr>
                <w:sz w:val="20"/>
                <w:szCs w:val="20"/>
                <w:lang w:val="kk-KZ"/>
              </w:rPr>
              <w:t>5</w:t>
            </w:r>
          </w:p>
        </w:tc>
      </w:tr>
      <w:tr w:rsidR="00C972CE" w:rsidRPr="003F2DC5" w14:paraId="6EA54486" w14:textId="77777777" w:rsidTr="00D80B61">
        <w:tc>
          <w:tcPr>
            <w:tcW w:w="9782" w:type="dxa"/>
            <w:gridSpan w:val="4"/>
          </w:tcPr>
          <w:p w14:paraId="7BCEECC9" w14:textId="34CD3454" w:rsidR="00C972CE" w:rsidRPr="00023EBA" w:rsidRDefault="00C972CE" w:rsidP="00C97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4C5EDF31" w14:textId="0601E50C" w:rsidR="00C972CE" w:rsidRPr="00023EBA" w:rsidRDefault="00C972CE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5086D731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3D15" w:rsidRPr="00383D15">
              <w:rPr>
                <w:color w:val="000000" w:themeColor="text1"/>
                <w:sz w:val="20"/>
                <w:szCs w:val="20"/>
              </w:rPr>
              <w:t>Қалалық идентичность пен мәдени мұра</w:t>
            </w:r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394B2203" w:rsidR="00310ED8" w:rsidRPr="00023EBA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6F26FABA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2D24" w:rsidRPr="00D52D24">
              <w:rPr>
                <w:sz w:val="20"/>
                <w:szCs w:val="20"/>
              </w:rPr>
              <w:t>Қалалық мәдениет пен идентичностьті медиа арқылы талдау</w:t>
            </w:r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4889A341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F1A5E" w:rsidRPr="00CF1A5E">
              <w:rPr>
                <w:color w:val="000000" w:themeColor="text1"/>
                <w:sz w:val="20"/>
                <w:szCs w:val="20"/>
              </w:rPr>
              <w:t>Креативті урбанизмнің экономикалық аспектілері</w:t>
            </w:r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12649300" w:rsidR="00310ED8" w:rsidRPr="00023EBA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F06C99">
        <w:trPr>
          <w:trHeight w:val="357"/>
        </w:trPr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7D4B816A" w:rsidR="00310ED8" w:rsidRPr="00F06C99" w:rsidRDefault="00A62D8D" w:rsidP="001203B6">
            <w:pPr>
              <w:rPr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203B6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3B6" w:rsidRPr="001203B6">
              <w:rPr>
                <w:sz w:val="20"/>
                <w:szCs w:val="20"/>
              </w:rPr>
              <w:t>Креативті экономика мен медианың ықпалына кейс-стади</w:t>
            </w:r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46522" w:rsidRPr="00546522" w14:paraId="74FF1A51" w14:textId="77777777" w:rsidTr="00F06C99">
        <w:trPr>
          <w:trHeight w:val="357"/>
        </w:trPr>
        <w:tc>
          <w:tcPr>
            <w:tcW w:w="1135" w:type="dxa"/>
          </w:tcPr>
          <w:p w14:paraId="78A3C239" w14:textId="77777777" w:rsidR="00546522" w:rsidRPr="003F2DC5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D5F0C67" w14:textId="388105CD" w:rsidR="00546522" w:rsidRPr="00546522" w:rsidRDefault="00546522" w:rsidP="0054652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Pr="00546522">
              <w:rPr>
                <w:b/>
                <w:sz w:val="20"/>
                <w:szCs w:val="20"/>
              </w:rPr>
              <w:t>- ОМӨЖ. орындау бойынша  кеңестер.</w:t>
            </w:r>
            <w:r w:rsidRPr="00546522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Pr="00546522">
              <w:rPr>
                <w:b/>
                <w:sz w:val="20"/>
                <w:szCs w:val="20"/>
                <w:lang w:val="kk-KZ"/>
              </w:rPr>
              <w:t>Нью-Йорк, Сингапур немесе Дубай қалаларының бренд қалыптастыру тәжірибесін зертте</w:t>
            </w:r>
            <w:r>
              <w:rPr>
                <w:b/>
                <w:sz w:val="20"/>
                <w:szCs w:val="20"/>
                <w:lang w:val="kk-KZ"/>
              </w:rPr>
              <w:t>у.</w:t>
            </w:r>
          </w:p>
        </w:tc>
        <w:tc>
          <w:tcPr>
            <w:tcW w:w="860" w:type="dxa"/>
          </w:tcPr>
          <w:p w14:paraId="026BA376" w14:textId="77777777" w:rsidR="00546522" w:rsidRPr="00023EBA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66AA9C0" w14:textId="77777777" w:rsidR="00546522" w:rsidRDefault="00546522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546522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1D471945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A48E2" w:rsidRPr="009A48E2">
              <w:rPr>
                <w:b/>
                <w:sz w:val="20"/>
                <w:szCs w:val="20"/>
              </w:rPr>
              <w:t>Креативті журналистика және урбанистік тәжірибелер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17E7D0C4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58F3" w:rsidRPr="005C58F3">
              <w:rPr>
                <w:noProof/>
                <w:sz w:val="20"/>
                <w:szCs w:val="20"/>
              </w:rPr>
              <w:t>Цифрлық медиа және смарт-қала концепциясы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57DC4B8C" w:rsidR="00764E29" w:rsidRDefault="00546522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743B4E70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06C99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06C99" w:rsidRPr="00F06C99">
              <w:rPr>
                <w:noProof/>
                <w:sz w:val="20"/>
                <w:szCs w:val="20"/>
              </w:rPr>
              <w:t>Smart city жобалары және журналистиканың жаңа форматы</w:t>
            </w:r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C6DD72C" w14:textId="55676384" w:rsidR="00023EBA" w:rsidRPr="006D7E73" w:rsidRDefault="009746DC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AA67CD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3D447A">
              <w:rPr>
                <w:b/>
                <w:sz w:val="20"/>
                <w:szCs w:val="20"/>
                <w:lang w:val="kk-KZ"/>
              </w:rPr>
              <w:t>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6D7E73" w:rsidRPr="006D7E73">
              <w:rPr>
                <w:b/>
                <w:bCs/>
                <w:noProof/>
                <w:sz w:val="20"/>
                <w:szCs w:val="20"/>
                <w:lang w:val="kk-KZ"/>
              </w:rPr>
              <w:t>Қала брендингі және имидж</w:t>
            </w:r>
            <w:r>
              <w:rPr>
                <w:b/>
                <w:bCs/>
                <w:noProof/>
                <w:sz w:val="20"/>
                <w:szCs w:val="20"/>
                <w:lang w:val="kk-KZ"/>
              </w:rPr>
              <w:t>.</w:t>
            </w:r>
            <w:r w:rsidR="006D7E73" w:rsidRPr="006D7E73">
              <w:rPr>
                <w:noProof/>
                <w:sz w:val="20"/>
                <w:szCs w:val="20"/>
                <w:lang w:val="kk-KZ"/>
              </w:rPr>
              <w:t xml:space="preserve">Нью-Йорк, Сингапур немесе Дубай қалаларының бренд қалыптастыру тәжірибесін зерттеп, қысқаша аналитикалық </w:t>
            </w:r>
            <w:r>
              <w:rPr>
                <w:noProof/>
                <w:sz w:val="20"/>
                <w:szCs w:val="20"/>
                <w:lang w:val="kk-KZ"/>
              </w:rPr>
              <w:t>реферат</w:t>
            </w:r>
            <w:r w:rsidR="006D7E73" w:rsidRPr="006D7E73">
              <w:rPr>
                <w:noProof/>
                <w:sz w:val="20"/>
                <w:szCs w:val="20"/>
                <w:lang w:val="kk-KZ"/>
              </w:rPr>
              <w:t xml:space="preserve"> жазу.</w:t>
            </w:r>
          </w:p>
        </w:tc>
        <w:tc>
          <w:tcPr>
            <w:tcW w:w="860" w:type="dxa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6ACF8039" w14:textId="07B8DAC0" w:rsidR="00023EBA" w:rsidRPr="00023EBA" w:rsidRDefault="001D111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120F74">
              <w:rPr>
                <w:sz w:val="20"/>
                <w:szCs w:val="20"/>
                <w:lang w:val="kk-KZ"/>
              </w:rPr>
              <w:t>0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12E66631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057F26" w:rsidRPr="00057F26">
              <w:rPr>
                <w:noProof/>
                <w:sz w:val="20"/>
                <w:szCs w:val="20"/>
              </w:rPr>
              <w:t>Урбанистік журналистикадағы деректі фильмдер мен репортаждар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59AC9D10" w:rsidR="008B4264" w:rsidRPr="00023EBA" w:rsidRDefault="001D111F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3EC8FE0E" w:rsidR="008B4264" w:rsidRPr="00C51FDF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6C7499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1FDF" w:rsidRPr="00C51FDF">
              <w:rPr>
                <w:sz w:val="20"/>
                <w:szCs w:val="20"/>
                <w:lang w:val="kk-KZ"/>
              </w:rPr>
              <w:t>Урбанистік тақырыптағы деректі фильмдерді талқылау</w:t>
            </w:r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4CAA54EC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057F26" w:rsidRPr="00057F26">
              <w:rPr>
                <w:noProof/>
                <w:sz w:val="20"/>
                <w:szCs w:val="20"/>
              </w:rPr>
              <w:t>Халықаралық тәжірибелер: креативті қалалар (UNESCO Creative Cities)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446E6AFD" w:rsidR="008B4264" w:rsidRPr="00A7259E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42D2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259E" w:rsidRPr="00A7259E">
              <w:rPr>
                <w:sz w:val="20"/>
                <w:szCs w:val="20"/>
                <w:lang w:val="kk-KZ"/>
              </w:rPr>
              <w:t>Халықаралық БАҚ-тағы креативті қалалар тәжірибесі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28C072FF" w:rsidR="00AA67CD" w:rsidRPr="00057F26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F26" w:rsidRPr="00057F26">
              <w:rPr>
                <w:bCs/>
                <w:sz w:val="20"/>
                <w:szCs w:val="20"/>
                <w:lang w:val="kk-KZ"/>
              </w:rPr>
              <w:t>Қазақстан қалаларындағы креативті урбанизм мысалдары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4E125A2F" w:rsidR="00AA67CD" w:rsidRPr="00023EBA" w:rsidRDefault="001D111F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4B494B2E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-З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5B83" w:rsidRPr="00C45B83">
              <w:rPr>
                <w:sz w:val="20"/>
                <w:szCs w:val="20"/>
              </w:rPr>
              <w:t>Қазақстандағы қала журналистикасының мүмкіндіктері</w:t>
            </w:r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1A1B7F30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F26" w:rsidRPr="00057F26">
              <w:rPr>
                <w:sz w:val="20"/>
                <w:szCs w:val="20"/>
              </w:rPr>
              <w:t>Урбанистік болашақ: журналистиканың жаңа міндеттері</w:t>
            </w:r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311AA214" w:rsidR="008B4264" w:rsidRPr="00023EBA" w:rsidRDefault="001D111F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105A10F4" w:rsidR="008B4264" w:rsidRPr="00C45B83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9746DC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5B83" w:rsidRPr="00C45B83">
              <w:rPr>
                <w:sz w:val="20"/>
                <w:szCs w:val="20"/>
                <w:lang w:val="kk-KZ"/>
              </w:rPr>
              <w:t>Өз жобаларын қорғауы (қала үшін креативті медиа-жоба)</w:t>
            </w:r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5EB16E4F" w:rsidR="008B4264" w:rsidRPr="00023EBA" w:rsidRDefault="005972BE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1D111F"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B389592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C04885">
        <w:rPr>
          <w:b/>
          <w:sz w:val="20"/>
          <w:szCs w:val="20"/>
          <w:lang w:val="kk-KZ"/>
        </w:rPr>
        <w:t>қынбекова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53FFD59" w14:textId="14ECD128" w:rsidR="002770D3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6772F1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194AFF1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A6B93" w:rsidRPr="007A6B93">
              <w:rPr>
                <w:b/>
                <w:color w:val="000000"/>
                <w:sz w:val="20"/>
                <w:szCs w:val="20"/>
              </w:rPr>
              <w:t>Теориялық түсінік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3553ABC" w:rsidR="00F6159D" w:rsidRPr="003B5EFD" w:rsidRDefault="003B5EFD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Урбанизм мен тұрақты даму туралы ұғымдарды терең түсінеді, ұғымдарды нақты және ғылыми тілде жеткізе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46BE146A" w:rsidR="00F6159D" w:rsidRPr="005C606A" w:rsidRDefault="003B5EF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Негізгі ұғымдарды жақсы түсінеді, бірақ кейде тұжырымдар үстірт болуы мүмкін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0DBCA176" w:rsidR="00F6159D" w:rsidRPr="003B5EFD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3B5EFD"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14872E9C" w:rsidR="005C606A" w:rsidRPr="003B5EFD" w:rsidRDefault="003B5EF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F6159D" w:rsidRPr="006772F1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091DABEF" w:rsidR="00F02174" w:rsidRPr="005B5723" w:rsidRDefault="007A6B9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Шығармашылық шешімдер ұсыну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14818" w14:textId="7059CF94" w:rsidR="00F76949" w:rsidRPr="003B5EFD" w:rsidRDefault="003B5EF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Қалалық мәселелерге креативті, инновациялық, экологиялық шешімдер ұсынады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1FD54631" w:rsidR="00EF5234" w:rsidRPr="003B5EFD" w:rsidRDefault="003B5EF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1D2E7A85" w:rsidR="00F6159D" w:rsidRPr="003B5EFD" w:rsidRDefault="003B5EF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28B7C433" w:rsidR="00E11E5F" w:rsidRPr="003B5EFD" w:rsidRDefault="003B5EFD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AAB1F48" w:rsidR="000900B4" w:rsidRPr="000900B4" w:rsidRDefault="007A6B93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 және талдау қабілеті</w:t>
            </w:r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19E33" w14:textId="701FA46A" w:rsidR="000900B4" w:rsidRPr="002E58C5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266959B3" w:rsidR="000900B4" w:rsidRPr="002E58C5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1AB41352" w:rsidR="000900B4" w:rsidRPr="002E58C5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61A42738" w:rsidR="000900B4" w:rsidRPr="00731EB4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</w:rPr>
              <w:t>Зерттеу жасалмаған немесе деректер сенімсіз, талдау жоқ</w:t>
            </w:r>
          </w:p>
        </w:tc>
      </w:tr>
      <w:tr w:rsidR="000900B4" w:rsidRPr="006772F1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2256944B" w:rsidR="000900B4" w:rsidRPr="005B5723" w:rsidRDefault="007A6B93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Жоба немесе презентация сапасы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4810F2EE" w:rsidR="000900B4" w:rsidRPr="00F9769F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Жоба кәсіби деңгейде орындалған, визуалды, құрылымдық, мазмұндық тұрғыда өте жоғары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44ED502A" w:rsidR="000900B4" w:rsidRPr="00285F57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20C82CCC" w:rsidR="000900B4" w:rsidRPr="00285F57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5D635FE" w:rsidR="000900B4" w:rsidRPr="00285F57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0900B4" w:rsidRPr="006772F1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99819" w14:textId="5F7BC7AC" w:rsidR="000900B4" w:rsidRPr="00F9769F" w:rsidRDefault="007A6B93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Топтық жұмыс және ынтымақтастық</w:t>
            </w:r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5C97C068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B0DE058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52A5AC75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50318A3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5F298DFC" w14:textId="52DA4FBF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A6C6" w14:textId="77777777" w:rsidR="006C369E" w:rsidRDefault="006C369E" w:rsidP="004C6A23">
      <w:r>
        <w:separator/>
      </w:r>
    </w:p>
  </w:endnote>
  <w:endnote w:type="continuationSeparator" w:id="0">
    <w:p w14:paraId="0CBB8E39" w14:textId="77777777" w:rsidR="006C369E" w:rsidRDefault="006C369E" w:rsidP="004C6A23">
      <w:r>
        <w:continuationSeparator/>
      </w:r>
    </w:p>
  </w:endnote>
  <w:endnote w:type="continuationNotice" w:id="1">
    <w:p w14:paraId="0359D244" w14:textId="77777777" w:rsidR="006C369E" w:rsidRDefault="006C3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0BBB" w14:textId="77777777" w:rsidR="006C369E" w:rsidRDefault="006C369E" w:rsidP="004C6A23">
      <w:r>
        <w:separator/>
      </w:r>
    </w:p>
  </w:footnote>
  <w:footnote w:type="continuationSeparator" w:id="0">
    <w:p w14:paraId="7114C845" w14:textId="77777777" w:rsidR="006C369E" w:rsidRDefault="006C369E" w:rsidP="004C6A23">
      <w:r>
        <w:continuationSeparator/>
      </w:r>
    </w:p>
  </w:footnote>
  <w:footnote w:type="continuationNotice" w:id="1">
    <w:p w14:paraId="429FE9F3" w14:textId="77777777" w:rsidR="006C369E" w:rsidRDefault="006C36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160195">
    <w:abstractNumId w:val="20"/>
  </w:num>
  <w:num w:numId="2" w16cid:durableId="1084952976">
    <w:abstractNumId w:val="8"/>
  </w:num>
  <w:num w:numId="3" w16cid:durableId="1036852857">
    <w:abstractNumId w:val="6"/>
  </w:num>
  <w:num w:numId="4" w16cid:durableId="804273420">
    <w:abstractNumId w:val="1"/>
  </w:num>
  <w:num w:numId="5" w16cid:durableId="758018628">
    <w:abstractNumId w:val="2"/>
  </w:num>
  <w:num w:numId="6" w16cid:durableId="1432580638">
    <w:abstractNumId w:val="3"/>
  </w:num>
  <w:num w:numId="7" w16cid:durableId="1480687053">
    <w:abstractNumId w:val="11"/>
  </w:num>
  <w:num w:numId="8" w16cid:durableId="68701464">
    <w:abstractNumId w:val="0"/>
  </w:num>
  <w:num w:numId="9" w16cid:durableId="505949401">
    <w:abstractNumId w:val="14"/>
  </w:num>
  <w:num w:numId="10" w16cid:durableId="1066342223">
    <w:abstractNumId w:val="18"/>
  </w:num>
  <w:num w:numId="11" w16cid:durableId="766000447">
    <w:abstractNumId w:val="12"/>
  </w:num>
  <w:num w:numId="12" w16cid:durableId="1720278573">
    <w:abstractNumId w:val="4"/>
  </w:num>
  <w:num w:numId="13" w16cid:durableId="949580927">
    <w:abstractNumId w:val="7"/>
  </w:num>
  <w:num w:numId="14" w16cid:durableId="422143676">
    <w:abstractNumId w:val="15"/>
  </w:num>
  <w:num w:numId="15" w16cid:durableId="1897012239">
    <w:abstractNumId w:val="21"/>
  </w:num>
  <w:num w:numId="16" w16cid:durableId="1177580438">
    <w:abstractNumId w:val="19"/>
  </w:num>
  <w:num w:numId="17" w16cid:durableId="247422039">
    <w:abstractNumId w:val="13"/>
  </w:num>
  <w:num w:numId="18" w16cid:durableId="1502040564">
    <w:abstractNumId w:val="9"/>
  </w:num>
  <w:num w:numId="19" w16cid:durableId="1982885021">
    <w:abstractNumId w:val="16"/>
  </w:num>
  <w:num w:numId="20" w16cid:durableId="1590775218">
    <w:abstractNumId w:val="10"/>
  </w:num>
  <w:num w:numId="21" w16cid:durableId="2085493751">
    <w:abstractNumId w:val="17"/>
  </w:num>
  <w:num w:numId="22" w16cid:durableId="994146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E34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57F26"/>
    <w:rsid w:val="0006202B"/>
    <w:rsid w:val="00062B20"/>
    <w:rsid w:val="000634C4"/>
    <w:rsid w:val="00063C75"/>
    <w:rsid w:val="00064D9C"/>
    <w:rsid w:val="00065FCD"/>
    <w:rsid w:val="00070DE9"/>
    <w:rsid w:val="00072014"/>
    <w:rsid w:val="0007599B"/>
    <w:rsid w:val="00076BBA"/>
    <w:rsid w:val="00080984"/>
    <w:rsid w:val="00080FF0"/>
    <w:rsid w:val="000851EE"/>
    <w:rsid w:val="0008541E"/>
    <w:rsid w:val="00085D5A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19BC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45AE"/>
    <w:rsid w:val="00115F8A"/>
    <w:rsid w:val="001173CE"/>
    <w:rsid w:val="001203B6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1BC6"/>
    <w:rsid w:val="00142D27"/>
    <w:rsid w:val="00143FEA"/>
    <w:rsid w:val="00154CEB"/>
    <w:rsid w:val="00163B18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847E0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44F9"/>
    <w:rsid w:val="001C095F"/>
    <w:rsid w:val="001C3867"/>
    <w:rsid w:val="001C3D29"/>
    <w:rsid w:val="001C7E67"/>
    <w:rsid w:val="001D0118"/>
    <w:rsid w:val="001D111F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5F57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1A7"/>
    <w:rsid w:val="002E58C5"/>
    <w:rsid w:val="002E6297"/>
    <w:rsid w:val="002F002D"/>
    <w:rsid w:val="002F03FD"/>
    <w:rsid w:val="002F1A09"/>
    <w:rsid w:val="002F2C36"/>
    <w:rsid w:val="002F4892"/>
    <w:rsid w:val="002F652F"/>
    <w:rsid w:val="002F719E"/>
    <w:rsid w:val="002F7A8B"/>
    <w:rsid w:val="002F7F65"/>
    <w:rsid w:val="0030037A"/>
    <w:rsid w:val="00302032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2DB2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3E69"/>
    <w:rsid w:val="003746E9"/>
    <w:rsid w:val="00375E27"/>
    <w:rsid w:val="003762AA"/>
    <w:rsid w:val="00377B71"/>
    <w:rsid w:val="00377CDC"/>
    <w:rsid w:val="00383D15"/>
    <w:rsid w:val="00384CD8"/>
    <w:rsid w:val="00385F64"/>
    <w:rsid w:val="00387CF4"/>
    <w:rsid w:val="003904FF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5EFD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57C0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7B9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E87"/>
    <w:rsid w:val="004637B8"/>
    <w:rsid w:val="0046674C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1BB8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D7089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127C"/>
    <w:rsid w:val="005326DC"/>
    <w:rsid w:val="00533B39"/>
    <w:rsid w:val="0053541C"/>
    <w:rsid w:val="005357BB"/>
    <w:rsid w:val="00535DED"/>
    <w:rsid w:val="0054159E"/>
    <w:rsid w:val="00541947"/>
    <w:rsid w:val="00541D7F"/>
    <w:rsid w:val="00543357"/>
    <w:rsid w:val="00546522"/>
    <w:rsid w:val="00550A65"/>
    <w:rsid w:val="005510E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6514"/>
    <w:rsid w:val="00596BBC"/>
    <w:rsid w:val="005972BE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5AE"/>
    <w:rsid w:val="005C5690"/>
    <w:rsid w:val="005C58F3"/>
    <w:rsid w:val="005C606A"/>
    <w:rsid w:val="005C6A89"/>
    <w:rsid w:val="005C6EFD"/>
    <w:rsid w:val="005C7235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8E0"/>
    <w:rsid w:val="006401F6"/>
    <w:rsid w:val="006422ED"/>
    <w:rsid w:val="00642700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2F1"/>
    <w:rsid w:val="00677687"/>
    <w:rsid w:val="00683317"/>
    <w:rsid w:val="006859C8"/>
    <w:rsid w:val="00685FBA"/>
    <w:rsid w:val="00691EAC"/>
    <w:rsid w:val="00694E94"/>
    <w:rsid w:val="0069629C"/>
    <w:rsid w:val="00697944"/>
    <w:rsid w:val="006A0B1A"/>
    <w:rsid w:val="006A5501"/>
    <w:rsid w:val="006A5789"/>
    <w:rsid w:val="006A6C8C"/>
    <w:rsid w:val="006A7FC8"/>
    <w:rsid w:val="006C2B71"/>
    <w:rsid w:val="006C369E"/>
    <w:rsid w:val="006C4434"/>
    <w:rsid w:val="006C56C2"/>
    <w:rsid w:val="006C7499"/>
    <w:rsid w:val="006D1812"/>
    <w:rsid w:val="006D5F71"/>
    <w:rsid w:val="006D6F87"/>
    <w:rsid w:val="006D70F3"/>
    <w:rsid w:val="006D7E73"/>
    <w:rsid w:val="006E0639"/>
    <w:rsid w:val="006E44D0"/>
    <w:rsid w:val="006E47AA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3697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0B56"/>
    <w:rsid w:val="007A16CB"/>
    <w:rsid w:val="007A26C4"/>
    <w:rsid w:val="007A35E9"/>
    <w:rsid w:val="007A36EF"/>
    <w:rsid w:val="007A4C24"/>
    <w:rsid w:val="007A68F5"/>
    <w:rsid w:val="007A6B93"/>
    <w:rsid w:val="007B0082"/>
    <w:rsid w:val="007B696B"/>
    <w:rsid w:val="007B6A6C"/>
    <w:rsid w:val="007B6B24"/>
    <w:rsid w:val="007C150C"/>
    <w:rsid w:val="007C220D"/>
    <w:rsid w:val="007C3AF9"/>
    <w:rsid w:val="007D2D7B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619B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0982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3D61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4CF"/>
    <w:rsid w:val="00967D07"/>
    <w:rsid w:val="0097441F"/>
    <w:rsid w:val="009746DC"/>
    <w:rsid w:val="009746F5"/>
    <w:rsid w:val="0097511A"/>
    <w:rsid w:val="00977EC4"/>
    <w:rsid w:val="00982F4C"/>
    <w:rsid w:val="00992B40"/>
    <w:rsid w:val="009930CB"/>
    <w:rsid w:val="0099766F"/>
    <w:rsid w:val="009A44E4"/>
    <w:rsid w:val="009A48E2"/>
    <w:rsid w:val="009A78B4"/>
    <w:rsid w:val="009B6838"/>
    <w:rsid w:val="009B7F2B"/>
    <w:rsid w:val="009C0E8D"/>
    <w:rsid w:val="009C1790"/>
    <w:rsid w:val="009C29E7"/>
    <w:rsid w:val="009D0AE2"/>
    <w:rsid w:val="009D449C"/>
    <w:rsid w:val="009E2A95"/>
    <w:rsid w:val="009E4560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2F6B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59E"/>
    <w:rsid w:val="00A72D3C"/>
    <w:rsid w:val="00A74824"/>
    <w:rsid w:val="00A756D1"/>
    <w:rsid w:val="00A77510"/>
    <w:rsid w:val="00A77E13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0596"/>
    <w:rsid w:val="00AA398E"/>
    <w:rsid w:val="00AA5F92"/>
    <w:rsid w:val="00AA67CD"/>
    <w:rsid w:val="00AB06C1"/>
    <w:rsid w:val="00AB0852"/>
    <w:rsid w:val="00AB0C74"/>
    <w:rsid w:val="00AB0DBE"/>
    <w:rsid w:val="00AB1039"/>
    <w:rsid w:val="00AB16AF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08F7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6A26"/>
    <w:rsid w:val="00B37BBB"/>
    <w:rsid w:val="00B40560"/>
    <w:rsid w:val="00B41165"/>
    <w:rsid w:val="00B41B1D"/>
    <w:rsid w:val="00B43A2C"/>
    <w:rsid w:val="00B44531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3022"/>
    <w:rsid w:val="00BC4476"/>
    <w:rsid w:val="00BC6FBE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4885"/>
    <w:rsid w:val="00C055D3"/>
    <w:rsid w:val="00C119D6"/>
    <w:rsid w:val="00C13132"/>
    <w:rsid w:val="00C2181D"/>
    <w:rsid w:val="00C21EA1"/>
    <w:rsid w:val="00C22FD4"/>
    <w:rsid w:val="00C319EE"/>
    <w:rsid w:val="00C323E6"/>
    <w:rsid w:val="00C408E4"/>
    <w:rsid w:val="00C41C08"/>
    <w:rsid w:val="00C45B83"/>
    <w:rsid w:val="00C464B1"/>
    <w:rsid w:val="00C46CAD"/>
    <w:rsid w:val="00C504DA"/>
    <w:rsid w:val="00C51662"/>
    <w:rsid w:val="00C51FDF"/>
    <w:rsid w:val="00C52050"/>
    <w:rsid w:val="00C52DBE"/>
    <w:rsid w:val="00C53F29"/>
    <w:rsid w:val="00C56EA8"/>
    <w:rsid w:val="00C57224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972CE"/>
    <w:rsid w:val="00CA458D"/>
    <w:rsid w:val="00CA4B30"/>
    <w:rsid w:val="00CB5A3B"/>
    <w:rsid w:val="00CB5ED6"/>
    <w:rsid w:val="00CC15AF"/>
    <w:rsid w:val="00CC2911"/>
    <w:rsid w:val="00CC365F"/>
    <w:rsid w:val="00CC4F40"/>
    <w:rsid w:val="00CC59D8"/>
    <w:rsid w:val="00CC786B"/>
    <w:rsid w:val="00CD0573"/>
    <w:rsid w:val="00CD7587"/>
    <w:rsid w:val="00CE0456"/>
    <w:rsid w:val="00CE642C"/>
    <w:rsid w:val="00CF1A5E"/>
    <w:rsid w:val="00CF26E9"/>
    <w:rsid w:val="00CF275E"/>
    <w:rsid w:val="00D0408D"/>
    <w:rsid w:val="00D045E1"/>
    <w:rsid w:val="00D05162"/>
    <w:rsid w:val="00D07190"/>
    <w:rsid w:val="00D154AB"/>
    <w:rsid w:val="00D16061"/>
    <w:rsid w:val="00D20199"/>
    <w:rsid w:val="00D204B8"/>
    <w:rsid w:val="00D2334A"/>
    <w:rsid w:val="00D235F6"/>
    <w:rsid w:val="00D27570"/>
    <w:rsid w:val="00D30241"/>
    <w:rsid w:val="00D3225F"/>
    <w:rsid w:val="00D33690"/>
    <w:rsid w:val="00D34661"/>
    <w:rsid w:val="00D3515A"/>
    <w:rsid w:val="00D356BA"/>
    <w:rsid w:val="00D36157"/>
    <w:rsid w:val="00D36DBD"/>
    <w:rsid w:val="00D36E98"/>
    <w:rsid w:val="00D40411"/>
    <w:rsid w:val="00D42861"/>
    <w:rsid w:val="00D4478E"/>
    <w:rsid w:val="00D52D24"/>
    <w:rsid w:val="00D534C1"/>
    <w:rsid w:val="00D54E4F"/>
    <w:rsid w:val="00D5648D"/>
    <w:rsid w:val="00D56C50"/>
    <w:rsid w:val="00D6269D"/>
    <w:rsid w:val="00D62CCA"/>
    <w:rsid w:val="00D64FFD"/>
    <w:rsid w:val="00D7150E"/>
    <w:rsid w:val="00D71B81"/>
    <w:rsid w:val="00D73188"/>
    <w:rsid w:val="00D77E3B"/>
    <w:rsid w:val="00D82A1B"/>
    <w:rsid w:val="00D82AAD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30C"/>
    <w:rsid w:val="00DC548B"/>
    <w:rsid w:val="00DD2802"/>
    <w:rsid w:val="00DD75A4"/>
    <w:rsid w:val="00DD769E"/>
    <w:rsid w:val="00DD7990"/>
    <w:rsid w:val="00DE13EA"/>
    <w:rsid w:val="00DE2287"/>
    <w:rsid w:val="00DE2434"/>
    <w:rsid w:val="00DE2CCF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0E1F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1849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08E1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50B1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C7891"/>
    <w:rsid w:val="00ED0B08"/>
    <w:rsid w:val="00ED23E8"/>
    <w:rsid w:val="00ED38C7"/>
    <w:rsid w:val="00ED5614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C99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E7F97"/>
    <w:rsid w:val="00FF6D1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C97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opus.com/home.uri?zone=header&amp;origin=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E971C-CF80-4598-92FC-49A75F986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32</cp:revision>
  <cp:lastPrinted>2025-09-24T08:17:00Z</cp:lastPrinted>
  <dcterms:created xsi:type="dcterms:W3CDTF">2025-09-14T10:56:00Z</dcterms:created>
  <dcterms:modified xsi:type="dcterms:W3CDTF">2026-07-01T07:26:00Z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